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7E2F" w14:textId="77777777" w:rsidR="003D54B3" w:rsidRDefault="003D54B3" w:rsidP="003D54B3">
      <w:pPr>
        <w:rPr>
          <w:sz w:val="36"/>
          <w:szCs w:val="36"/>
        </w:rPr>
      </w:pPr>
      <w:proofErr w:type="spellStart"/>
      <w:r w:rsidRPr="0062022E">
        <w:rPr>
          <w:sz w:val="36"/>
          <w:szCs w:val="36"/>
        </w:rPr>
        <w:t>Paikkarin</w:t>
      </w:r>
      <w:proofErr w:type="spellEnd"/>
      <w:r w:rsidRPr="0062022E">
        <w:rPr>
          <w:sz w:val="36"/>
          <w:szCs w:val="36"/>
        </w:rPr>
        <w:t xml:space="preserve"> torpan Elias</w:t>
      </w:r>
    </w:p>
    <w:p w14:paraId="1498BACD" w14:textId="77777777" w:rsidR="003D54B3" w:rsidRPr="009D6B88" w:rsidRDefault="003D54B3" w:rsidP="003D54B3">
      <w:pPr>
        <w:pStyle w:val="leipis"/>
      </w:pPr>
      <w:r w:rsidRPr="009D6B88">
        <w:rPr>
          <w:b/>
          <w:bCs/>
        </w:rPr>
        <w:t>Elias Lönnrot</w:t>
      </w:r>
      <w:r w:rsidRPr="009D6B88">
        <w:t xml:space="preserve"> syntyi vuonna 1802 Sammatissa, väitetysti räätäli-isänsä rakentamaan mökkiin, joka tunnetaan </w:t>
      </w:r>
      <w:proofErr w:type="spellStart"/>
      <w:r w:rsidRPr="009D6B88">
        <w:t>Paikkarin</w:t>
      </w:r>
      <w:proofErr w:type="spellEnd"/>
      <w:r w:rsidRPr="009D6B88">
        <w:t xml:space="preserve"> torppana. Lönnrotin merkitystä ja torpan tärkeyttä hänen elämässään kuvannee se, että Senaatti päätti ottaa sen haltuunsa vuonna 1889 ja säilyttää alkuperäisenä. Nykyisin </w:t>
      </w:r>
      <w:proofErr w:type="spellStart"/>
      <w:r w:rsidRPr="009D6B88">
        <w:t>Paikkarin</w:t>
      </w:r>
      <w:proofErr w:type="spellEnd"/>
      <w:r w:rsidRPr="009D6B88">
        <w:t xml:space="preserve"> torppa toimii museona.</w:t>
      </w:r>
    </w:p>
    <w:p w14:paraId="42430956" w14:textId="77777777" w:rsidR="003D54B3" w:rsidRPr="009D6B88" w:rsidRDefault="003D54B3" w:rsidP="003D54B3">
      <w:pPr>
        <w:pStyle w:val="leipis"/>
      </w:pPr>
      <w:r w:rsidRPr="009D6B88">
        <w:t>Lönnrot oli suurmies, monipuolisesti lahjakas, usean alan innovatiivinen taitaja, multitalentti: tutkimusmatkailija, lääkäri, kielitieteilijä, toimittaja, runoilija.</w:t>
      </w:r>
    </w:p>
    <w:p w14:paraId="20CA114B" w14:textId="77777777" w:rsidR="003D54B3" w:rsidRPr="009D6B88" w:rsidRDefault="003D54B3" w:rsidP="003D54B3">
      <w:pPr>
        <w:pStyle w:val="leipis"/>
      </w:pPr>
      <w:r w:rsidRPr="009D6B88">
        <w:t xml:space="preserve">Eliaksen nuoruudessa ei ollut helppoa saada koulusivistystä, mutta poikkeuksellisen suurten lukuhalujen ja </w:t>
      </w:r>
      <w:proofErr w:type="spellStart"/>
      <w:r w:rsidRPr="009D6B88">
        <w:t>suosijoiden</w:t>
      </w:r>
      <w:proofErr w:type="spellEnd"/>
      <w:r w:rsidRPr="009D6B88">
        <w:t xml:space="preserve"> ansiosta hänen onnistui hankkia itselleen laaja koulutus.</w:t>
      </w:r>
    </w:p>
    <w:p w14:paraId="0306370D" w14:textId="77777777" w:rsidR="003D54B3" w:rsidRPr="009D6B88" w:rsidRDefault="003D54B3" w:rsidP="003D54B3">
      <w:pPr>
        <w:pStyle w:val="leipis"/>
      </w:pPr>
      <w:r w:rsidRPr="009D6B88">
        <w:t xml:space="preserve">Eri vaiheiden jälkeen Lönnrotista tuli ylioppilas, ja hänet merkittiin Turun akatemian matrikkeliin lokakuussa 1822. Opiskelutovereina olivat tulevat suurmiehet </w:t>
      </w:r>
      <w:r w:rsidRPr="009D6B88">
        <w:rPr>
          <w:b/>
          <w:bCs/>
        </w:rPr>
        <w:t xml:space="preserve">J. L. Runeberg </w:t>
      </w:r>
      <w:r w:rsidRPr="009D6B88">
        <w:t xml:space="preserve">ja </w:t>
      </w:r>
      <w:r w:rsidRPr="009D6B88">
        <w:rPr>
          <w:b/>
          <w:bCs/>
        </w:rPr>
        <w:t>J. V. Snellman</w:t>
      </w:r>
      <w:r w:rsidRPr="009D6B88">
        <w:t xml:space="preserve">. Kesäkuussa 1827 Lönnrot sai todistuksen filosofian kandidaatin tutkinnosta maisterinväitöksellään "muinaisten suomalaisten jumalasta Väinämöisestä", </w:t>
      </w:r>
      <w:r w:rsidRPr="009D6B88">
        <w:rPr>
          <w:i/>
          <w:iCs/>
        </w:rPr>
        <w:t xml:space="preserve">De Väinämöine </w:t>
      </w:r>
      <w:proofErr w:type="spellStart"/>
      <w:r w:rsidRPr="009D6B88">
        <w:rPr>
          <w:i/>
          <w:iCs/>
        </w:rPr>
        <w:t>priscorum</w:t>
      </w:r>
      <w:proofErr w:type="spellEnd"/>
      <w:r w:rsidRPr="009D6B88">
        <w:rPr>
          <w:i/>
          <w:iCs/>
        </w:rPr>
        <w:t xml:space="preserve"> </w:t>
      </w:r>
      <w:proofErr w:type="spellStart"/>
      <w:r w:rsidRPr="009D6B88">
        <w:rPr>
          <w:i/>
          <w:iCs/>
        </w:rPr>
        <w:t>Fennorum</w:t>
      </w:r>
      <w:proofErr w:type="spellEnd"/>
      <w:r w:rsidRPr="009D6B88">
        <w:rPr>
          <w:i/>
          <w:iCs/>
        </w:rPr>
        <w:t xml:space="preserve"> </w:t>
      </w:r>
      <w:proofErr w:type="spellStart"/>
      <w:r w:rsidRPr="009D6B88">
        <w:rPr>
          <w:i/>
          <w:iCs/>
        </w:rPr>
        <w:t>numine</w:t>
      </w:r>
      <w:proofErr w:type="spellEnd"/>
      <w:r w:rsidRPr="009D6B88">
        <w:t>.</w:t>
      </w:r>
    </w:p>
    <w:p w14:paraId="207AA82B" w14:textId="77777777" w:rsidR="003D54B3" w:rsidRPr="009D6B88" w:rsidRDefault="003D54B3" w:rsidP="003D54B3">
      <w:pPr>
        <w:pStyle w:val="leipis"/>
      </w:pPr>
      <w:r w:rsidRPr="009D6B88">
        <w:t xml:space="preserve">Lönnrot siirtyi Helsingin yliopiston lääketieteelliseen tiedekuntaan, josta valmistui lääketieteen lisensiaatiksi 1832. Väitöskirja </w:t>
      </w:r>
      <w:proofErr w:type="spellStart"/>
      <w:r w:rsidRPr="009D6B88">
        <w:rPr>
          <w:i/>
          <w:iCs/>
        </w:rPr>
        <w:t>Afhandling</w:t>
      </w:r>
      <w:proofErr w:type="spellEnd"/>
      <w:r w:rsidRPr="009D6B88">
        <w:rPr>
          <w:i/>
          <w:iCs/>
        </w:rPr>
        <w:t xml:space="preserve"> </w:t>
      </w:r>
      <w:proofErr w:type="spellStart"/>
      <w:r w:rsidRPr="009D6B88">
        <w:rPr>
          <w:i/>
          <w:iCs/>
        </w:rPr>
        <w:t>om</w:t>
      </w:r>
      <w:proofErr w:type="spellEnd"/>
      <w:r w:rsidRPr="009D6B88">
        <w:rPr>
          <w:i/>
          <w:iCs/>
        </w:rPr>
        <w:t xml:space="preserve"> </w:t>
      </w:r>
      <w:proofErr w:type="spellStart"/>
      <w:r w:rsidRPr="009D6B88">
        <w:rPr>
          <w:i/>
          <w:iCs/>
        </w:rPr>
        <w:t>Finnarnes</w:t>
      </w:r>
      <w:proofErr w:type="spellEnd"/>
      <w:r w:rsidRPr="009D6B88">
        <w:rPr>
          <w:i/>
          <w:iCs/>
        </w:rPr>
        <w:t xml:space="preserve"> </w:t>
      </w:r>
      <w:proofErr w:type="spellStart"/>
      <w:r w:rsidRPr="009D6B88">
        <w:rPr>
          <w:i/>
          <w:iCs/>
        </w:rPr>
        <w:t>Magiska</w:t>
      </w:r>
      <w:proofErr w:type="spellEnd"/>
      <w:r w:rsidRPr="009D6B88">
        <w:rPr>
          <w:i/>
          <w:iCs/>
        </w:rPr>
        <w:t xml:space="preserve"> </w:t>
      </w:r>
      <w:proofErr w:type="spellStart"/>
      <w:r w:rsidRPr="009D6B88">
        <w:rPr>
          <w:i/>
          <w:iCs/>
        </w:rPr>
        <w:t>Medicin</w:t>
      </w:r>
      <w:proofErr w:type="spellEnd"/>
      <w:r w:rsidRPr="009D6B88">
        <w:t xml:space="preserve"> kertoi suomalaisten taikuuteen perustuvista parannustavoista. Lönnrot promovoitiin lääketieteen tohtoriksi kesäkuussa 1832.</w:t>
      </w:r>
    </w:p>
    <w:p w14:paraId="1C92472D" w14:textId="77777777" w:rsidR="003D54B3" w:rsidRPr="009D6B88" w:rsidRDefault="003D54B3" w:rsidP="003D54B3">
      <w:pPr>
        <w:pStyle w:val="leipis"/>
      </w:pPr>
      <w:r w:rsidRPr="009D6B88">
        <w:t>Lönnrotin tutkimusmatkat voidaan jakaa kahteen selkeään jaksoon. Alun tavoitteena oli kerätä mahdollisimman tarkoin vanhat runot historian lähteiksi ja suomenkielisen kirjallisuuden perustaksi. Viimeiset matkat palvelivat kielentutkimusta. Matkansa hän taittoi jalan, soutaen, hiihtäen, joskus kulkuneuvoja hyödyntäen. Matkoja kertyi kaikkiaan 11, kohteiden ääripisteitä olivat Petsamo, Arkangeli, Viena, Viro ja Inkeri.</w:t>
      </w:r>
    </w:p>
    <w:p w14:paraId="32C153C1" w14:textId="77777777" w:rsidR="003D54B3" w:rsidRPr="009D6B88" w:rsidRDefault="003D54B3" w:rsidP="003D54B3">
      <w:pPr>
        <w:pStyle w:val="leipis"/>
      </w:pPr>
      <w:r w:rsidRPr="009D6B88">
        <w:t>Ensimmäisen keruumatkansa Lönnrot teki vuonna 1828 Hämeeseen ja Savoon. Toinen, toukokuussa 1831 aloitettu matka keskeytyi, koska lääketiedettä opiskeleva Lönnrot kutsuttiin Helsinkiin taistelemaan Aasiasta levinnyttä epidemiaa vastaan. Kolmas matka vuonna 1932 ulottui jo Vienan Karjalaan Akonlahteen saakka.</w:t>
      </w:r>
    </w:p>
    <w:p w14:paraId="3DB6D4C0" w14:textId="77777777" w:rsidR="003D54B3" w:rsidRPr="009D6B88" w:rsidRDefault="003D54B3" w:rsidP="003D54B3">
      <w:pPr>
        <w:pStyle w:val="leipis"/>
      </w:pPr>
      <w:r w:rsidRPr="009D6B88">
        <w:lastRenderedPageBreak/>
        <w:t xml:space="preserve">Runojen keruun ja Kalevalan synnyn kannalta aika lääkärinä Kajaanissa oli merkittävä, kiertelihän hän laajoilla alueilla rokotuksia tarkastamassa. Syksyn 1833 matka, neljäs Lönnrotin matkoista, oli </w:t>
      </w:r>
      <w:r w:rsidRPr="009D6B88">
        <w:rPr>
          <w:i/>
          <w:iCs/>
        </w:rPr>
        <w:t>Kalevalan</w:t>
      </w:r>
      <w:r w:rsidRPr="009D6B88">
        <w:t xml:space="preserve"> synnyn kannalta ratkaiseva, silloin hän tapasi </w:t>
      </w:r>
      <w:proofErr w:type="spellStart"/>
      <w:r w:rsidRPr="009D6B88">
        <w:rPr>
          <w:b/>
          <w:bCs/>
        </w:rPr>
        <w:t>Ontrei</w:t>
      </w:r>
      <w:proofErr w:type="spellEnd"/>
      <w:r w:rsidRPr="009D6B88">
        <w:rPr>
          <w:b/>
          <w:bCs/>
        </w:rPr>
        <w:t xml:space="preserve"> Malisen</w:t>
      </w:r>
      <w:r w:rsidRPr="009D6B88">
        <w:t xml:space="preserve"> ja </w:t>
      </w:r>
      <w:proofErr w:type="spellStart"/>
      <w:r w:rsidRPr="009D6B88">
        <w:rPr>
          <w:b/>
          <w:bCs/>
        </w:rPr>
        <w:t>Vaassila</w:t>
      </w:r>
      <w:proofErr w:type="spellEnd"/>
      <w:r w:rsidRPr="009D6B88">
        <w:rPr>
          <w:b/>
          <w:bCs/>
        </w:rPr>
        <w:t xml:space="preserve"> </w:t>
      </w:r>
      <w:proofErr w:type="spellStart"/>
      <w:r w:rsidRPr="009D6B88">
        <w:rPr>
          <w:b/>
          <w:bCs/>
        </w:rPr>
        <w:t>Kieleväisen</w:t>
      </w:r>
      <w:proofErr w:type="spellEnd"/>
      <w:r w:rsidRPr="009D6B88">
        <w:t xml:space="preserve"> </w:t>
      </w:r>
      <w:proofErr w:type="spellStart"/>
      <w:r w:rsidRPr="009D6B88">
        <w:t>Vuonnisessa</w:t>
      </w:r>
      <w:proofErr w:type="spellEnd"/>
      <w:r w:rsidRPr="009D6B88">
        <w:t>.</w:t>
      </w:r>
    </w:p>
    <w:p w14:paraId="2A0CA816" w14:textId="77777777" w:rsidR="003D54B3" w:rsidRPr="009D6B88" w:rsidRDefault="003D54B3" w:rsidP="003D54B3">
      <w:pPr>
        <w:pStyle w:val="leipis"/>
      </w:pPr>
      <w:r w:rsidRPr="009D6B88">
        <w:t xml:space="preserve">Syntyi ajatus yhdistää kertovat runot yhdeksi kokonaisuudeksi. Idea </w:t>
      </w:r>
      <w:r w:rsidRPr="009D6B88">
        <w:rPr>
          <w:i/>
          <w:iCs/>
        </w:rPr>
        <w:t>Kalevalasta</w:t>
      </w:r>
      <w:r w:rsidRPr="009D6B88">
        <w:t>!</w:t>
      </w:r>
    </w:p>
    <w:p w14:paraId="429921C5" w14:textId="77777777" w:rsidR="003D54B3" w:rsidRPr="009D6B88" w:rsidRDefault="003D54B3" w:rsidP="003D54B3">
      <w:pPr>
        <w:pStyle w:val="leipis"/>
      </w:pPr>
      <w:r w:rsidRPr="009D6B88">
        <w:t xml:space="preserve">Viidennellä matkallaan 1834 Lönnrot laulatti parasta vanhojen runojen taitajaa </w:t>
      </w:r>
      <w:r w:rsidRPr="009D6B88">
        <w:rPr>
          <w:b/>
          <w:bCs/>
        </w:rPr>
        <w:t>Arhippa Perttusta</w:t>
      </w:r>
      <w:r w:rsidRPr="009D6B88">
        <w:t xml:space="preserve"> Latvajärvellä, mikä muodostui keruutoiminnan huippuhetkeksi. Vuonna 1835 Lönnrot sai valmiiksi eepoksen käsikirjoituksen, joka julkaistiin samana vuonna ja tunnetaan nimellä </w:t>
      </w:r>
      <w:r w:rsidRPr="009D6B88">
        <w:rPr>
          <w:i/>
        </w:rPr>
        <w:t>Vanha Kalevala</w:t>
      </w:r>
      <w:r w:rsidRPr="009D6B88">
        <w:t>. Kuudennella matkallaan Lönnrot taivalsi viidessä viikossa 800 kilometriä.</w:t>
      </w:r>
    </w:p>
    <w:p w14:paraId="07B14AE0" w14:textId="77777777" w:rsidR="003D54B3" w:rsidRPr="009D6B88" w:rsidRDefault="003D54B3" w:rsidP="003D54B3">
      <w:pPr>
        <w:pStyle w:val="leipis"/>
      </w:pPr>
      <w:r w:rsidRPr="009D6B88">
        <w:t>Seitsemäs matkoista oli ns. suurretki, se käynnistyi 1836 ja kesti kolmivaiheisena runsaan vuoden. Rankka ja vaarallinenkin matka aiheutti hengellisen murroksen ja muutti Lönnrotin aiemman luonnontieteellisen suhtautumistavan uskonnolliseksi. Hänestä tuli sittemmin myös huomattava virsirunoilija.</w:t>
      </w:r>
    </w:p>
    <w:p w14:paraId="379231B7" w14:textId="77777777" w:rsidR="003D54B3" w:rsidRPr="009D6B88" w:rsidRDefault="003D54B3" w:rsidP="003D54B3">
      <w:pPr>
        <w:pStyle w:val="leipis"/>
      </w:pPr>
      <w:r w:rsidRPr="009D6B88">
        <w:t xml:space="preserve">Kahdeksas matka vuonna 1838 pohjusti </w:t>
      </w:r>
      <w:r w:rsidRPr="009D6B88">
        <w:rPr>
          <w:i/>
          <w:iCs/>
        </w:rPr>
        <w:t>Kanteletarta</w:t>
      </w:r>
      <w:r w:rsidRPr="009D6B88">
        <w:t xml:space="preserve"> (1840). Yhdeksäs matka liittyi viranhoitoon.</w:t>
      </w:r>
    </w:p>
    <w:p w14:paraId="7E8A181D" w14:textId="77777777" w:rsidR="003D54B3" w:rsidRPr="009D6B88" w:rsidRDefault="003D54B3" w:rsidP="003D54B3">
      <w:pPr>
        <w:pStyle w:val="leipis"/>
      </w:pPr>
      <w:r w:rsidRPr="009D6B88">
        <w:t xml:space="preserve">Kymmenes matka käynnistyi 1841 ja oli toinen suurretki, joka päättyi 1842. Matka suuntautui pohjoiseen Lappiin, Vienan Kemiin, </w:t>
      </w:r>
      <w:proofErr w:type="spellStart"/>
      <w:r w:rsidRPr="009D6B88">
        <w:t>Solovetskiin</w:t>
      </w:r>
      <w:proofErr w:type="spellEnd"/>
      <w:r w:rsidRPr="009D6B88">
        <w:t xml:space="preserve"> ja Arkangeliin. Siellä Lönnrotin ja hänen matkaseuralaisensa </w:t>
      </w:r>
      <w:proofErr w:type="spellStart"/>
      <w:r w:rsidRPr="009D6B88">
        <w:rPr>
          <w:b/>
          <w:bCs/>
        </w:rPr>
        <w:t>Matthias</w:t>
      </w:r>
      <w:proofErr w:type="spellEnd"/>
      <w:r w:rsidRPr="009D6B88">
        <w:rPr>
          <w:b/>
          <w:bCs/>
        </w:rPr>
        <w:t xml:space="preserve"> Alexander Castrénin</w:t>
      </w:r>
      <w:r w:rsidRPr="009D6B88">
        <w:t xml:space="preserve"> – tämä oli Helsingin yliopiston ensimmäinen suomen kielen professori ja uralilaisten kielten tutkimuksen ja etnografian uranuurtaja ja </w:t>
      </w:r>
      <w:r w:rsidRPr="009D6B88">
        <w:rPr>
          <w:i/>
          <w:iCs/>
        </w:rPr>
        <w:t xml:space="preserve">Kalevalan </w:t>
      </w:r>
      <w:r w:rsidRPr="009D6B88">
        <w:t xml:space="preserve">ensimmäisen ruotsinnoksen laatija – tiet </w:t>
      </w:r>
      <w:proofErr w:type="spellStart"/>
      <w:r w:rsidRPr="009D6B88">
        <w:t>erkanivat</w:t>
      </w:r>
      <w:proofErr w:type="spellEnd"/>
      <w:r w:rsidRPr="009D6B88">
        <w:t>.</w:t>
      </w:r>
    </w:p>
    <w:p w14:paraId="12CBFA30" w14:textId="77777777" w:rsidR="003D54B3" w:rsidRPr="009D6B88" w:rsidRDefault="003D54B3" w:rsidP="003D54B3">
      <w:pPr>
        <w:pStyle w:val="leipis"/>
      </w:pPr>
      <w:r w:rsidRPr="009D6B88">
        <w:t>Castrén jatkoi tutkimuksiaan samojedikielten parissa, Lönnrot suuntasi vepsäläisten maille. Sieltä kerätyt tiedot kielestä ja kansanrunoudesta tulivat myöhemmin suomen kielen professuuria varten laaditun väitöskirjan aineksiksi.</w:t>
      </w:r>
    </w:p>
    <w:p w14:paraId="3649BB69" w14:textId="77777777" w:rsidR="003D54B3" w:rsidRPr="009D6B88" w:rsidRDefault="003D54B3" w:rsidP="003D54B3">
      <w:pPr>
        <w:pStyle w:val="leipis"/>
      </w:pPr>
      <w:r w:rsidRPr="009D6B88">
        <w:t>Lönnrotin ja Castrénin yhteinen matka oli mielenkiintoinen, vaarallinenkin. Matkan pontimena oli kiinnostus suomalaisten ja heidän sukulaisheimojensa kielten ja kansantapojen tutkimiseen.</w:t>
      </w:r>
    </w:p>
    <w:p w14:paraId="45A778EC" w14:textId="77777777" w:rsidR="003D54B3" w:rsidRPr="009D6B88" w:rsidRDefault="003D54B3" w:rsidP="003D54B3">
      <w:pPr>
        <w:pStyle w:val="leipis"/>
      </w:pPr>
      <w:r w:rsidRPr="009D6B88">
        <w:t>Vielä kerran Lönnrot suuntasi tutkimusmatkalle, nyt Viroon kesäkuusta 1844 tammikuuhun 1845, tutkien sanakokoelmia ja keräten talteen virolaisia sananparsia, arvoituksia ja tarinoita.</w:t>
      </w:r>
    </w:p>
    <w:p w14:paraId="44D6BE0A" w14:textId="77777777" w:rsidR="003D54B3" w:rsidRPr="009D6B88" w:rsidRDefault="003D54B3" w:rsidP="003D54B3">
      <w:pPr>
        <w:pStyle w:val="leipis"/>
      </w:pPr>
      <w:r w:rsidRPr="009D6B88">
        <w:lastRenderedPageBreak/>
        <w:t xml:space="preserve">Erityisesti matkojensa jälkeisinä vuosina Lönnrot kirjoitti paljon. Syntyi muun muassa </w:t>
      </w:r>
      <w:r w:rsidRPr="009D6B88">
        <w:rPr>
          <w:i/>
          <w:iCs/>
        </w:rPr>
        <w:t>Uusi Kalevala</w:t>
      </w:r>
      <w:r w:rsidRPr="009D6B88">
        <w:t xml:space="preserve"> 1849 ja sanakirjatyö käynnistyi. Lönnrot osallistui virsikirjakomitean työskentelyyn ja sanoitti tai suomensi joko kokonaan tai osittain 54 nykyisen suomenkielisen virsikirjamme virsistä ja oli lisäksi uudistamassa 65 virttä.</w:t>
      </w:r>
    </w:p>
    <w:p w14:paraId="7D456A55" w14:textId="77777777" w:rsidR="003D54B3" w:rsidRPr="009D6B88" w:rsidRDefault="003D54B3" w:rsidP="003D54B3">
      <w:pPr>
        <w:pStyle w:val="leipis"/>
      </w:pPr>
      <w:r w:rsidRPr="009D6B88">
        <w:t xml:space="preserve">Lönnrot oli suomen kirjakielen toinen isä </w:t>
      </w:r>
      <w:r w:rsidRPr="009D6B88">
        <w:rPr>
          <w:b/>
          <w:bCs/>
        </w:rPr>
        <w:t>Mikael Agricolan</w:t>
      </w:r>
      <w:r w:rsidRPr="009D6B88">
        <w:t xml:space="preserve"> jälkeen, kansalliseepoksen, </w:t>
      </w:r>
      <w:r w:rsidRPr="009D6B88">
        <w:rPr>
          <w:i/>
          <w:iCs/>
        </w:rPr>
        <w:t>Kalevalan</w:t>
      </w:r>
      <w:r w:rsidRPr="009D6B88">
        <w:t xml:space="preserve">, ja sen sisarteoksen </w:t>
      </w:r>
      <w:r w:rsidRPr="009D6B88">
        <w:rPr>
          <w:i/>
          <w:iCs/>
        </w:rPr>
        <w:t>Kantelettaren</w:t>
      </w:r>
      <w:r w:rsidRPr="009D6B88">
        <w:t xml:space="preserve"> luoja, kielen uudistaja ja sanakirjojen toimittaja sekä ensimmäisen suomenkielisen aikakauslehden kustantaja ja toimittaja.</w:t>
      </w:r>
    </w:p>
    <w:p w14:paraId="6B0D43E0" w14:textId="77777777" w:rsidR="003D54B3" w:rsidRPr="009D6B88" w:rsidRDefault="003D54B3" w:rsidP="003D54B3">
      <w:pPr>
        <w:pStyle w:val="leipis"/>
      </w:pPr>
      <w:r w:rsidRPr="009D6B88">
        <w:t>Lönnrot sai runsaasti huomiota osakseen, kunnia- ja kirjeenvaihtajajäsenyyksiä koti- ja ulkomaisissa yhdistyksissä ja tieteellisissä akatemioissa, kunniatohtoriuksia.</w:t>
      </w:r>
    </w:p>
    <w:p w14:paraId="76F1D219" w14:textId="77777777" w:rsidR="003D54B3" w:rsidRPr="009D6B88" w:rsidRDefault="003D54B3" w:rsidP="003D54B3">
      <w:pPr>
        <w:pStyle w:val="leipis"/>
      </w:pPr>
      <w:r w:rsidRPr="009D6B88">
        <w:t xml:space="preserve">Lääkärinä Lönnrot ehti toimia kaikkiaan 20 vuotta, ensin Oulussa ja sittemmin Kajaanissa piirilääkärinä. Puolet tuosta ajasta hän tosin oli virkavapaalla, virkatyöstä piti irrottaa aikaa lukuisille tutkimusmatkoille. </w:t>
      </w:r>
    </w:p>
    <w:p w14:paraId="3615EE50" w14:textId="77777777" w:rsidR="003D54B3" w:rsidRPr="009D6B88" w:rsidRDefault="003D54B3" w:rsidP="003D54B3">
      <w:pPr>
        <w:pStyle w:val="leipis"/>
      </w:pPr>
      <w:r w:rsidRPr="009D6B88">
        <w:t>Lääkärintoimessaan hän ehti laatia lukuisia kansaa valistavia terveydellisiä ja tieteellisiä julkaisuja ja oppaita. Hän esitti myös monia käytännöllisiä uudistuksia, muun muassa hahmotteli terveyskeskuksen edeltäjän, joka pitäjään sijoitettavan lääkäritalon.</w:t>
      </w:r>
    </w:p>
    <w:p w14:paraId="026435D4" w14:textId="77777777" w:rsidR="003D54B3" w:rsidRPr="009D6B88" w:rsidRDefault="003D54B3" w:rsidP="003D54B3">
      <w:pPr>
        <w:pStyle w:val="leipis"/>
      </w:pPr>
      <w:r w:rsidRPr="009D6B88">
        <w:t xml:space="preserve">Vuonna 1853 Elias Lönnrot puolusti suomen ja kirjallisuuden professorinvirkaa varten julkaisemaansa tutkielmaa </w:t>
      </w:r>
      <w:proofErr w:type="spellStart"/>
      <w:r w:rsidRPr="009D6B88">
        <w:rPr>
          <w:i/>
          <w:iCs/>
        </w:rPr>
        <w:t>Om</w:t>
      </w:r>
      <w:proofErr w:type="spellEnd"/>
      <w:r w:rsidRPr="009D6B88">
        <w:rPr>
          <w:i/>
          <w:iCs/>
        </w:rPr>
        <w:t xml:space="preserve"> </w:t>
      </w:r>
      <w:proofErr w:type="spellStart"/>
      <w:r w:rsidRPr="009D6B88">
        <w:rPr>
          <w:i/>
          <w:iCs/>
        </w:rPr>
        <w:t>det</w:t>
      </w:r>
      <w:proofErr w:type="spellEnd"/>
      <w:r w:rsidRPr="009D6B88">
        <w:rPr>
          <w:i/>
          <w:iCs/>
        </w:rPr>
        <w:t xml:space="preserve"> Nord-</w:t>
      </w:r>
      <w:proofErr w:type="spellStart"/>
      <w:r w:rsidRPr="009D6B88">
        <w:rPr>
          <w:i/>
          <w:iCs/>
        </w:rPr>
        <w:t>Tschudiska</w:t>
      </w:r>
      <w:proofErr w:type="spellEnd"/>
      <w:r w:rsidRPr="009D6B88">
        <w:rPr>
          <w:i/>
          <w:iCs/>
        </w:rPr>
        <w:t xml:space="preserve"> </w:t>
      </w:r>
      <w:proofErr w:type="spellStart"/>
      <w:r w:rsidRPr="009D6B88">
        <w:rPr>
          <w:i/>
          <w:iCs/>
        </w:rPr>
        <w:t>språket</w:t>
      </w:r>
      <w:proofErr w:type="spellEnd"/>
      <w:r w:rsidRPr="009D6B88">
        <w:rPr>
          <w:i/>
          <w:iCs/>
        </w:rPr>
        <w:t>.</w:t>
      </w:r>
      <w:r w:rsidRPr="009D6B88">
        <w:t xml:space="preserve"> Saman vuoden syksyllä hänet nimitettiin Keisarillisen Aleksanterin yliopiston järjestyksessä toiseksi suomen kielen professoriksi M. A. Castrénin menehdyttyä keuhkotautiin.</w:t>
      </w:r>
    </w:p>
    <w:p w14:paraId="5971B36C" w14:textId="77777777" w:rsidR="003D54B3" w:rsidRPr="009D6B88" w:rsidRDefault="003D54B3" w:rsidP="003D54B3">
      <w:pPr>
        <w:pStyle w:val="leipis"/>
      </w:pPr>
      <w:r w:rsidRPr="009D6B88">
        <w:t>Vuonna 1862 Lönnrot muutti takaisin Sammattiin, nyt lopullisesti, jäätyään täysinpalvelleena eläkkeelle professorinvirastaan, kanslianeuvoksen arvonimen saaneena. Vuonna 1869 hän osti Lammin talon, jossa eli elämänsä loppuun saakka. Hän kuoli vuonna 1884.</w:t>
      </w:r>
    </w:p>
    <w:p w14:paraId="79FD12EB" w14:textId="42AF5779" w:rsidR="003D54B3" w:rsidRPr="009D6B88" w:rsidRDefault="003D54B3" w:rsidP="003D54B3">
      <w:pPr>
        <w:pStyle w:val="leipis"/>
      </w:pPr>
      <w:r w:rsidRPr="009D6B88">
        <w:t xml:space="preserve">Viimeiset vuodet olivat akateemisesti ja kirjallisesti aktiivisia mutta yksityiselämässä tuskin kovin onnellisia. Myöhäisellä iällä vuonna 1849 solmittu avioliitto </w:t>
      </w:r>
      <w:r w:rsidRPr="009D6B88">
        <w:rPr>
          <w:b/>
          <w:bCs/>
        </w:rPr>
        <w:t xml:space="preserve">Maria </w:t>
      </w:r>
      <w:proofErr w:type="spellStart"/>
      <w:r w:rsidRPr="009D6B88">
        <w:rPr>
          <w:b/>
          <w:bCs/>
        </w:rPr>
        <w:t>Piponiuksen</w:t>
      </w:r>
      <w:proofErr w:type="spellEnd"/>
      <w:r w:rsidRPr="009D6B88">
        <w:t xml:space="preserve"> kanssa päättyi tämän kuollessa keuhkotautiin vuonna 1868. </w:t>
      </w:r>
    </w:p>
    <w:p w14:paraId="7CCBCCA9" w14:textId="77777777" w:rsidR="003D54B3" w:rsidRPr="009D6B88" w:rsidRDefault="003D54B3" w:rsidP="003D54B3">
      <w:pPr>
        <w:pStyle w:val="leipis"/>
      </w:pPr>
      <w:r w:rsidRPr="009D6B88">
        <w:lastRenderedPageBreak/>
        <w:t xml:space="preserve">Lapsista Maria menehtyi 1874, Elina 1876 ja </w:t>
      </w:r>
      <w:proofErr w:type="spellStart"/>
      <w:r w:rsidRPr="009D6B88">
        <w:t>Tekla</w:t>
      </w:r>
      <w:proofErr w:type="spellEnd"/>
      <w:r w:rsidRPr="009D6B88">
        <w:t xml:space="preserve"> 1879, kaikki kolme parinkymmenen vuoden ikäisinä. Esikoispoika Elias oli kuollut parivuotiaana 1852. Vain vuonna 1855 syntynyt Ida eli aikuiseksi saakka.</w:t>
      </w:r>
    </w:p>
    <w:p w14:paraId="4C1E280E" w14:textId="77777777" w:rsidR="003D54B3" w:rsidRPr="009D6B88" w:rsidRDefault="003D54B3" w:rsidP="003D54B3">
      <w:pPr>
        <w:pStyle w:val="leipis"/>
      </w:pPr>
      <w:r w:rsidRPr="009D6B88">
        <w:t>Varattomana kyläräätälin poikana maailmalle lähtenyt Elias saavutti elämässään korkeimmat oppiarvot, oli kotimaassaan tunnustettu suurmies ja eurooppalaisena kuuluisuus, joka kotikyläänsä palattuaan tunnettiin suuresti arvostettuna ”professorina” tai vaan ”</w:t>
      </w:r>
      <w:proofErr w:type="spellStart"/>
      <w:r w:rsidRPr="009D6B88">
        <w:t>Lenruutina</w:t>
      </w:r>
      <w:proofErr w:type="spellEnd"/>
      <w:r w:rsidRPr="009D6B88">
        <w:t>”.</w:t>
      </w:r>
    </w:p>
    <w:p w14:paraId="053F4D5C" w14:textId="383283A8" w:rsidR="003D54B3" w:rsidRDefault="003D54B3">
      <w:r>
        <w:t>Eeva-Kaisa Linna</w:t>
      </w:r>
    </w:p>
    <w:p w14:paraId="04F19735" w14:textId="526E51AA" w:rsidR="003D54B3" w:rsidRDefault="003D54B3">
      <w:r>
        <w:rPr>
          <w:color w:val="44546A" w:themeColor="dark2"/>
          <w:sz w:val="24"/>
          <w:szCs w:val="24"/>
        </w:rPr>
        <w:t>Artikkeli on aikaisemmin julkaistu Karjalan Heimossa # 3-4 2022</w:t>
      </w:r>
    </w:p>
    <w:p w14:paraId="66FD53B1" w14:textId="77777777" w:rsidR="003D54B3" w:rsidRDefault="003D54B3"/>
    <w:sectPr w:rsidR="003D54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B3"/>
    <w:rsid w:val="003D54B3"/>
    <w:rsid w:val="00541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C711"/>
  <w15:chartTrackingRefBased/>
  <w15:docId w15:val="{11641EC8-02B7-4B75-9590-2D1EB510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ipis">
    <w:name w:val="leipis"/>
    <w:qFormat/>
    <w:rsid w:val="003D54B3"/>
    <w:pPr>
      <w:spacing w:before="240" w:after="240" w:line="360" w:lineRule="auto"/>
    </w:pPr>
    <w:rPr>
      <w:rFonts w:eastAsia="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5776</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Eeva-Kaisa Linna</dc:creator>
  <cp:keywords/>
  <dc:description/>
  <cp:lastModifiedBy>Carita rosenberg-wolff</cp:lastModifiedBy>
  <cp:revision>2</cp:revision>
  <dcterms:created xsi:type="dcterms:W3CDTF">2022-06-29T06:39:00Z</dcterms:created>
  <dcterms:modified xsi:type="dcterms:W3CDTF">2022-06-29T06:39:00Z</dcterms:modified>
</cp:coreProperties>
</file>